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>
        <w:rPr>
          <w:sz w:val="20"/>
        </w:rPr>
        <w:t xml:space="preserve">         </w:t>
      </w: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AE0711">
        <w:rPr>
          <w:rFonts w:ascii="Arial Black" w:hAnsi="Arial Black"/>
          <w:noProof/>
          <w:sz w:val="18"/>
          <w:szCs w:val="18"/>
          <w:lang w:eastAsia="es-ES"/>
        </w:rPr>
        <w:t>05 de junio 2017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AE0711">
        <w:rPr>
          <w:rFonts w:ascii="Arial Black" w:hAnsi="Arial Black"/>
          <w:b/>
          <w:noProof/>
          <w:sz w:val="18"/>
          <w:szCs w:val="18"/>
          <w:lang w:eastAsia="es-ES"/>
        </w:rPr>
        <w:t xml:space="preserve"> Nicole Caro H.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</w:t>
      </w:r>
      <w:r w:rsidR="00AE0711">
        <w:rPr>
          <w:rFonts w:ascii="Arial Black" w:hAnsi="Arial Black"/>
          <w:noProof/>
          <w:sz w:val="18"/>
          <w:szCs w:val="18"/>
          <w:lang w:eastAsia="es-ES"/>
        </w:rPr>
        <w:t>5B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Estudiantes hombres:  </w:t>
      </w:r>
      <w:r w:rsidR="00AE0711">
        <w:rPr>
          <w:rFonts w:ascii="Arial Black" w:hAnsi="Arial Black"/>
          <w:noProof/>
          <w:sz w:val="18"/>
          <w:szCs w:val="18"/>
          <w:lang w:eastAsia="es-ES"/>
        </w:rPr>
        <w:t>24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Estudiantes mujeres:   </w:t>
      </w:r>
      <w:r w:rsidR="00AE0711">
        <w:rPr>
          <w:rFonts w:ascii="Arial Black" w:hAnsi="Arial Black"/>
          <w:noProof/>
          <w:sz w:val="18"/>
          <w:szCs w:val="18"/>
          <w:lang w:eastAsia="es-ES"/>
        </w:rPr>
        <w:t>16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AE0711">
        <w:rPr>
          <w:rFonts w:ascii="Arial Black" w:hAnsi="Arial Black"/>
          <w:noProof/>
          <w:sz w:val="18"/>
          <w:szCs w:val="18"/>
          <w:lang w:eastAsia="es-ES"/>
        </w:rPr>
        <w:t xml:space="preserve"> 40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1.</w:t>
      </w:r>
      <w:r>
        <w:rPr>
          <w:rFonts w:ascii="Arial Black" w:hAnsi="Arial Black"/>
          <w:noProof/>
          <w:sz w:val="18"/>
          <w:szCs w:val="18"/>
          <w:lang w:val="es-CL" w:eastAsia="es-ES"/>
        </w:rPr>
        <w:t>- Benjamin Caceres, Matematicas 3.2 – Ingles 3.2</w:t>
      </w:r>
    </w:p>
    <w:p w:rsidR="00AE0711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2.- Santiago Castillo, Ingles 3.7 – Historia 3.7</w:t>
      </w:r>
    </w:p>
    <w:p w:rsidR="00AE0711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3.- Luz Durandal, Ingles 2.5 – Historia 3.0 (matematicas y lenguaje 4.0)</w:t>
      </w:r>
    </w:p>
    <w:p w:rsidR="00AE0711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4.- Fabian Parra, Matematica 3.2 – Ingles 3.6</w:t>
      </w:r>
    </w:p>
    <w:p w:rsidR="00AE0711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5.- Maximiliano Soza, Matematica 2.7 – Ingles 3.8 – Historia 3.7</w:t>
      </w:r>
    </w:p>
    <w:p w:rsidR="00AE0711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Posible</w:t>
      </w:r>
      <w:r w:rsidR="007450E8">
        <w:rPr>
          <w:rFonts w:ascii="Arial Black" w:hAnsi="Arial Black"/>
          <w:noProof/>
          <w:sz w:val="18"/>
          <w:szCs w:val="18"/>
          <w:lang w:val="es-CL" w:eastAsia="es-ES"/>
        </w:rPr>
        <w:t>s</w:t>
      </w:r>
    </w:p>
    <w:p w:rsidR="00AE0711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Ian Aguilera, Matematica 2.8 – Historia 3.6</w:t>
      </w:r>
    </w:p>
    <w:p w:rsidR="00AE0711" w:rsidRPr="00AE0711" w:rsidRDefault="00AE0711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Isaias Cancino, Matematica 3.5 – Ingles 3.9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A72FDA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Entrevista con el niño y apoderado, fijar horarios de estudio y reforzar debilidades.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1.</w:t>
      </w:r>
      <w:r>
        <w:rPr>
          <w:rFonts w:ascii="Arial Black" w:hAnsi="Arial Black"/>
          <w:noProof/>
          <w:sz w:val="18"/>
          <w:szCs w:val="18"/>
          <w:lang w:val="es-CL" w:eastAsia="es-ES"/>
        </w:rPr>
        <w:t>- Benjamin Caceres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2.- Luz Durandal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3.- Fabian Parra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4.- Mayron Montecinos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5.- Cristopher Melillan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6.- Bernardo Mejias</w:t>
      </w:r>
    </w:p>
    <w:p w:rsidR="007450E8" w:rsidRP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P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>- No tengo antecedentes del año anterior.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Orientadora-Ed Diferencial,reforzamiento escolar-Mediacion, que se necesita revisar, clarificar,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decidir,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sobre su situacion.</w:t>
      </w:r>
    </w:p>
    <w:p w:rsidR="00BF74FC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Orientadora: Bernardo Mejias </w:t>
      </w:r>
      <w:r>
        <w:rPr>
          <w:rFonts w:ascii="Arial Black" w:hAnsi="Arial Black"/>
          <w:noProof/>
          <w:sz w:val="18"/>
          <w:szCs w:val="18"/>
          <w:lang w:val="es-CL" w:eastAsia="es-ES"/>
        </w:rPr>
        <w:t>– Vicente Piwonka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</w:p>
    <w:p w:rsidR="007450E8" w:rsidRPr="007450E8" w:rsidRDefault="007450E8" w:rsidP="00C815C6">
      <w:pPr>
        <w:rPr>
          <w:rFonts w:ascii="Arial Black" w:hAnsi="Arial Black"/>
          <w:noProof/>
          <w:sz w:val="18"/>
          <w:szCs w:val="18"/>
          <w:lang w:val="es-CL"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7.-Nombrar alguna situacion si</w:t>
      </w:r>
      <w:r w:rsidR="007450E8">
        <w:rPr>
          <w:rFonts w:ascii="Arial Black" w:hAnsi="Arial Black"/>
          <w:noProof/>
          <w:sz w:val="18"/>
          <w:szCs w:val="18"/>
          <w:lang w:eastAsia="es-ES"/>
        </w:rPr>
        <w:t>gnificativ</w:t>
      </w:r>
      <w:r>
        <w:rPr>
          <w:rFonts w:ascii="Arial Black" w:hAnsi="Arial Black"/>
          <w:noProof/>
          <w:sz w:val="18"/>
          <w:szCs w:val="18"/>
          <w:lang w:eastAsia="es-ES"/>
        </w:rPr>
        <w:t>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7450E8" w:rsidP="007450E8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val="es-CL" w:eastAsia="es-ES"/>
        </w:rPr>
      </w:pPr>
      <w:r>
        <w:rPr>
          <w:rFonts w:ascii="Arial Black" w:hAnsi="Arial Black"/>
          <w:noProof/>
          <w:sz w:val="18"/>
          <w:szCs w:val="18"/>
          <w:lang w:val="es-CL" w:eastAsia="es-ES"/>
        </w:rPr>
        <w:t xml:space="preserve">Son organizados y colaboradores a la hora de hacer actividades, pero para tomar el control de sus hijos tienen falencias, </w:t>
      </w:r>
    </w:p>
    <w:p w:rsidR="007450E8" w:rsidRPr="007450E8" w:rsidRDefault="007450E8" w:rsidP="007450E8">
      <w:pPr>
        <w:pStyle w:val="Prrafodelista"/>
        <w:rPr>
          <w:rFonts w:ascii="Arial Black" w:hAnsi="Arial Black"/>
          <w:noProof/>
          <w:sz w:val="18"/>
          <w:szCs w:val="18"/>
          <w:lang w:val="es-CL"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Nombre una fortaleza: dedicacion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necesidad: mas apoyo y horas con los niños.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Academico: Sofia Barahona</w:t>
      </w: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Valorico: Vicente Muñoz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450E8" w:rsidRDefault="007450E8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</w:t>
      </w:r>
      <w:r w:rsidRPr="00BD09A0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                     </w:t>
      </w:r>
    </w:p>
    <w:p w:rsidR="00BD09A0" w:rsidRP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</w:t>
      </w:r>
      <w:r w:rsidR="00F636DB">
        <w:rPr>
          <w:rFonts w:ascii="Arial Black" w:hAnsi="Arial Black"/>
          <w:sz w:val="18"/>
          <w:szCs w:val="18"/>
        </w:rPr>
        <w:t>JUNIO  2017</w:t>
      </w:r>
      <w:r>
        <w:rPr>
          <w:rFonts w:ascii="Arial Black" w:hAnsi="Arial Black"/>
          <w:sz w:val="18"/>
          <w:szCs w:val="18"/>
        </w:rPr>
        <w:t xml:space="preserve"> 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91DC7"/>
    <w:multiLevelType w:val="hybridMultilevel"/>
    <w:tmpl w:val="AD901BF0"/>
    <w:lvl w:ilvl="0" w:tplc="F9EC6986">
      <w:start w:val="7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182C5F"/>
    <w:rsid w:val="001C22C7"/>
    <w:rsid w:val="002B579F"/>
    <w:rsid w:val="003F4BF0"/>
    <w:rsid w:val="00402D81"/>
    <w:rsid w:val="00463C52"/>
    <w:rsid w:val="00492F3D"/>
    <w:rsid w:val="004A6E57"/>
    <w:rsid w:val="004E0D1C"/>
    <w:rsid w:val="005A36EF"/>
    <w:rsid w:val="00737A11"/>
    <w:rsid w:val="007450E8"/>
    <w:rsid w:val="007D5478"/>
    <w:rsid w:val="00894056"/>
    <w:rsid w:val="00A72FDA"/>
    <w:rsid w:val="00AC3761"/>
    <w:rsid w:val="00AC5ECC"/>
    <w:rsid w:val="00AE0711"/>
    <w:rsid w:val="00AE2CA6"/>
    <w:rsid w:val="00AF771E"/>
    <w:rsid w:val="00B209B7"/>
    <w:rsid w:val="00B7648D"/>
    <w:rsid w:val="00BD09A0"/>
    <w:rsid w:val="00BF74FC"/>
    <w:rsid w:val="00C815C6"/>
    <w:rsid w:val="00C93078"/>
    <w:rsid w:val="00CA0867"/>
    <w:rsid w:val="00CE20D3"/>
    <w:rsid w:val="00EB37B5"/>
    <w:rsid w:val="00EE37C0"/>
    <w:rsid w:val="00F636DB"/>
    <w:rsid w:val="00FD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2017-06-12T17:13:00Z</dcterms:created>
  <dcterms:modified xsi:type="dcterms:W3CDTF">2017-06-12T17:13:00Z</dcterms:modified>
</cp:coreProperties>
</file>